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0176" w:rsidRDefault="001C434E" w:rsidP="00810176">
      <w:pPr>
        <w:shd w:val="clear" w:color="auto" w:fill="FFFFFF"/>
        <w:spacing w:after="100" w:afterAutospacing="1" w:line="240" w:lineRule="auto"/>
        <w:outlineLvl w:val="0"/>
        <w:rPr>
          <w:rFonts w:eastAsia="Times New Roman" w:cstheme="minorHAnsi"/>
          <w:b/>
          <w:bCs/>
          <w:color w:val="000000"/>
          <w:kern w:val="36"/>
          <w:lang w:eastAsia="es-MX"/>
        </w:rPr>
      </w:pPr>
      <w:r w:rsidRPr="001C434E">
        <w:rPr>
          <w:rFonts w:eastAsia="Times New Roman" w:cstheme="minorHAnsi"/>
          <w:b/>
          <w:bCs/>
          <w:color w:val="000000"/>
          <w:kern w:val="36"/>
          <w:lang w:eastAsia="es-MX"/>
        </w:rPr>
        <w:fldChar w:fldCharType="begin"/>
      </w:r>
      <w:r w:rsidRPr="001C434E">
        <w:rPr>
          <w:rFonts w:eastAsia="Times New Roman" w:cstheme="minorHAnsi"/>
          <w:b/>
          <w:bCs/>
          <w:color w:val="000000"/>
          <w:kern w:val="36"/>
          <w:lang w:eastAsia="es-MX"/>
        </w:rPr>
        <w:instrText xml:space="preserve"> HYPERLINK "https://es.gizmodo.com/olvida-la-doble-helice-han-descubierto-una-nueva-estru-1825491831" </w:instrText>
      </w:r>
      <w:r w:rsidRPr="001C434E">
        <w:rPr>
          <w:rFonts w:eastAsia="Times New Roman" w:cstheme="minorHAnsi"/>
          <w:b/>
          <w:bCs/>
          <w:color w:val="000000"/>
          <w:kern w:val="36"/>
          <w:lang w:eastAsia="es-MX"/>
        </w:rPr>
        <w:fldChar w:fldCharType="separate"/>
      </w:r>
      <w:r w:rsidRPr="00BC1797">
        <w:rPr>
          <w:rFonts w:eastAsia="Times New Roman" w:cstheme="minorHAnsi"/>
          <w:b/>
          <w:bCs/>
          <w:color w:val="000000"/>
          <w:kern w:val="36"/>
          <w:lang w:eastAsia="es-MX"/>
        </w:rPr>
        <w:t>Olvida la doble hélice. Han descubierto una nueva estructura oculta en el ADN humano</w:t>
      </w:r>
      <w:r w:rsidRPr="001C434E">
        <w:rPr>
          <w:rFonts w:eastAsia="Times New Roman" w:cstheme="minorHAnsi"/>
          <w:b/>
          <w:bCs/>
          <w:color w:val="000000"/>
          <w:kern w:val="36"/>
          <w:lang w:eastAsia="es-MX"/>
        </w:rPr>
        <w:fldChar w:fldCharType="end"/>
      </w:r>
    </w:p>
    <w:p w:rsidR="001C434E" w:rsidRPr="001C434E" w:rsidRDefault="001C434E" w:rsidP="00810176">
      <w:pPr>
        <w:shd w:val="clear" w:color="auto" w:fill="FFFFFF"/>
        <w:spacing w:after="100" w:afterAutospacing="1" w:line="240" w:lineRule="auto"/>
        <w:outlineLvl w:val="0"/>
        <w:rPr>
          <w:rFonts w:eastAsia="Times New Roman" w:cstheme="minorHAnsi"/>
          <w:b/>
          <w:bCs/>
          <w:color w:val="000000"/>
          <w:kern w:val="36"/>
          <w:lang w:eastAsia="es-MX"/>
        </w:rPr>
      </w:pPr>
      <w:r w:rsidRPr="001C434E">
        <w:rPr>
          <w:rFonts w:eastAsia="Times New Roman" w:cstheme="minorHAnsi"/>
          <w:color w:val="222222"/>
          <w:lang w:eastAsia="es-MX"/>
        </w:rPr>
        <w:t>Kristen V. Brown</w:t>
      </w:r>
      <w:r w:rsidRPr="00BC1797">
        <w:rPr>
          <w:rFonts w:eastAsia="Times New Roman" w:cstheme="minorHAnsi"/>
          <w:vanish/>
          <w:color w:val="7D7D7D"/>
          <w:lang w:eastAsia="es-MX"/>
        </w:rPr>
        <w:t>Archivar en: </w:t>
      </w:r>
      <w:r w:rsidRPr="00BC1797">
        <w:rPr>
          <w:rFonts w:eastAsia="Times New Roman" w:cstheme="minorHAnsi"/>
          <w:caps/>
          <w:vanish/>
          <w:color w:val="222222"/>
          <w:lang w:eastAsia="es-MX"/>
        </w:rPr>
        <w:t>BIOLOGÍA</w:t>
      </w:r>
    </w:p>
    <w:p w:rsidR="001C434E" w:rsidRPr="00BC1797" w:rsidRDefault="001C434E" w:rsidP="00BC1797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lang w:eastAsia="es-MX"/>
        </w:rPr>
      </w:pPr>
      <w:proofErr w:type="spellStart"/>
      <w:r w:rsidRPr="00BC1797">
        <w:rPr>
          <w:rFonts w:eastAsia="Times New Roman" w:cstheme="minorHAnsi"/>
          <w:color w:val="222222"/>
          <w:lang w:eastAsia="es-MX"/>
        </w:rPr>
        <w:t>Rosalind</w:t>
      </w:r>
      <w:proofErr w:type="spellEnd"/>
      <w:r w:rsidRPr="00BC1797">
        <w:rPr>
          <w:rFonts w:eastAsia="Times New Roman" w:cstheme="minorHAnsi"/>
          <w:color w:val="222222"/>
          <w:lang w:eastAsia="es-MX"/>
        </w:rPr>
        <w:t xml:space="preserve"> franklin, James Watson y Francis Crick para 1953, descubrieron la doble hélice de DNA, que hoy en </w:t>
      </w:r>
      <w:r w:rsidR="003C5E58" w:rsidRPr="00BC1797">
        <w:rPr>
          <w:rFonts w:eastAsia="Times New Roman" w:cstheme="minorHAnsi"/>
          <w:color w:val="222222"/>
          <w:lang w:eastAsia="es-MX"/>
        </w:rPr>
        <w:t>día</w:t>
      </w:r>
      <w:r w:rsidRPr="00BC1797">
        <w:rPr>
          <w:rFonts w:eastAsia="Times New Roman" w:cstheme="minorHAnsi"/>
          <w:color w:val="222222"/>
          <w:lang w:eastAsia="es-MX"/>
        </w:rPr>
        <w:t xml:space="preserve"> ha </w:t>
      </w:r>
      <w:bookmarkStart w:id="0" w:name="_GoBack"/>
      <w:bookmarkEnd w:id="0"/>
      <w:r w:rsidRPr="00BC1797">
        <w:rPr>
          <w:rFonts w:eastAsia="Times New Roman" w:cstheme="minorHAnsi"/>
          <w:color w:val="222222"/>
          <w:lang w:eastAsia="es-MX"/>
        </w:rPr>
        <w:t xml:space="preserve">sido la base para un sinfín de investigación genética y dieron paso a una nueva era de la biología </w:t>
      </w:r>
      <w:r w:rsidR="003C5E58" w:rsidRPr="00BC1797">
        <w:rPr>
          <w:rFonts w:eastAsia="Times New Roman" w:cstheme="minorHAnsi"/>
          <w:color w:val="222222"/>
          <w:lang w:eastAsia="es-MX"/>
        </w:rPr>
        <w:t>molecular</w:t>
      </w:r>
      <w:r w:rsidRPr="00BC1797">
        <w:rPr>
          <w:rFonts w:eastAsia="Times New Roman" w:cstheme="minorHAnsi"/>
          <w:color w:val="222222"/>
          <w:lang w:eastAsia="es-MX"/>
        </w:rPr>
        <w:t xml:space="preserve">. </w:t>
      </w:r>
    </w:p>
    <w:p w:rsidR="001C434E" w:rsidRPr="001C434E" w:rsidRDefault="001C434E" w:rsidP="00BC1797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lang w:eastAsia="es-MX"/>
        </w:rPr>
      </w:pPr>
      <w:r w:rsidRPr="00BC1797">
        <w:rPr>
          <w:rFonts w:eastAsia="Times New Roman" w:cstheme="minorHAnsi"/>
          <w:color w:val="222222"/>
          <w:lang w:eastAsia="es-MX"/>
        </w:rPr>
        <w:t xml:space="preserve">Sin embargo, investigaciones recientes </w:t>
      </w:r>
      <w:r w:rsidR="002E6E63" w:rsidRPr="00BC1797">
        <w:rPr>
          <w:rFonts w:eastAsia="Times New Roman" w:cstheme="minorHAnsi"/>
          <w:color w:val="222222"/>
          <w:lang w:eastAsia="es-MX"/>
        </w:rPr>
        <w:t xml:space="preserve">han mostrado que el DNA adopta una segunda estructura que se asemeja a un nudo retorcido en cuatro cabos, que fue </w:t>
      </w:r>
      <w:proofErr w:type="spellStart"/>
      <w:r w:rsidR="002E6E63" w:rsidRPr="00BC1797">
        <w:rPr>
          <w:rFonts w:eastAsia="Times New Roman" w:cstheme="minorHAnsi"/>
          <w:color w:val="222222"/>
          <w:lang w:eastAsia="es-MX"/>
        </w:rPr>
        <w:t>desrita</w:t>
      </w:r>
      <w:proofErr w:type="spellEnd"/>
      <w:r w:rsidR="002E6E63" w:rsidRPr="00BC1797">
        <w:rPr>
          <w:rFonts w:eastAsia="Times New Roman" w:cstheme="minorHAnsi"/>
          <w:color w:val="222222"/>
          <w:lang w:eastAsia="es-MX"/>
        </w:rPr>
        <w:t xml:space="preserve"> en la </w:t>
      </w:r>
      <w:proofErr w:type="spellStart"/>
      <w:r w:rsidR="002E6E63" w:rsidRPr="00BC1797">
        <w:rPr>
          <w:rFonts w:eastAsia="Times New Roman" w:cstheme="minorHAnsi"/>
          <w:color w:val="222222"/>
          <w:lang w:eastAsia="es-MX"/>
        </w:rPr>
        <w:t>reista</w:t>
      </w:r>
      <w:proofErr w:type="spellEnd"/>
      <w:r w:rsidR="002E6E63" w:rsidRPr="00BC1797">
        <w:rPr>
          <w:rFonts w:eastAsia="Times New Roman" w:cstheme="minorHAnsi"/>
          <w:color w:val="222222"/>
          <w:lang w:eastAsia="es-MX"/>
        </w:rPr>
        <w:t xml:space="preserve"> </w:t>
      </w:r>
      <w:proofErr w:type="spellStart"/>
      <w:r w:rsidR="002E6E63" w:rsidRPr="00BC1797">
        <w:rPr>
          <w:rFonts w:eastAsia="Times New Roman" w:cstheme="minorHAnsi"/>
          <w:color w:val="222222"/>
          <w:lang w:eastAsia="es-MX"/>
        </w:rPr>
        <w:t>Nature</w:t>
      </w:r>
      <w:proofErr w:type="spellEnd"/>
      <w:r w:rsidR="002E6E63" w:rsidRPr="00BC1797">
        <w:rPr>
          <w:rFonts w:eastAsia="Times New Roman" w:cstheme="minorHAnsi"/>
          <w:color w:val="222222"/>
          <w:lang w:eastAsia="es-MX"/>
        </w:rPr>
        <w:t xml:space="preserve"> </w:t>
      </w:r>
      <w:proofErr w:type="spellStart"/>
      <w:r w:rsidR="002E6E63" w:rsidRPr="00BC1797">
        <w:rPr>
          <w:rFonts w:eastAsia="Times New Roman" w:cstheme="minorHAnsi"/>
          <w:color w:val="222222"/>
          <w:lang w:eastAsia="es-MX"/>
        </w:rPr>
        <w:t>Chemistry</w:t>
      </w:r>
      <w:proofErr w:type="spellEnd"/>
      <w:r w:rsidR="002E6E63" w:rsidRPr="00BC1797">
        <w:rPr>
          <w:rFonts w:eastAsia="Times New Roman" w:cstheme="minorHAnsi"/>
          <w:color w:val="222222"/>
          <w:lang w:eastAsia="es-MX"/>
        </w:rPr>
        <w:t xml:space="preserve"> y al parecer juega un papel importante en la forma en que se expresa el </w:t>
      </w:r>
      <w:proofErr w:type="gramStart"/>
      <w:r w:rsidR="002E6E63" w:rsidRPr="00BC1797">
        <w:rPr>
          <w:rFonts w:eastAsia="Times New Roman" w:cstheme="minorHAnsi"/>
          <w:color w:val="222222"/>
          <w:lang w:eastAsia="es-MX"/>
        </w:rPr>
        <w:t xml:space="preserve">DNA </w:t>
      </w:r>
      <w:r w:rsidR="00050A3A" w:rsidRPr="00BC1797">
        <w:rPr>
          <w:rFonts w:eastAsia="Times New Roman" w:cstheme="minorHAnsi"/>
          <w:color w:val="222222"/>
          <w:lang w:eastAsia="es-MX"/>
        </w:rPr>
        <w:t>.</w:t>
      </w:r>
      <w:proofErr w:type="gramEnd"/>
      <w:r w:rsidR="00050A3A" w:rsidRPr="00BC1797">
        <w:rPr>
          <w:rFonts w:eastAsia="Times New Roman" w:cstheme="minorHAnsi"/>
          <w:color w:val="222222"/>
          <w:lang w:eastAsia="es-MX"/>
        </w:rPr>
        <w:t xml:space="preserve"> A este nudo le han denominado i-</w:t>
      </w:r>
      <w:proofErr w:type="spellStart"/>
      <w:r w:rsidR="00050A3A" w:rsidRPr="00BC1797">
        <w:rPr>
          <w:rFonts w:eastAsia="Times New Roman" w:cstheme="minorHAnsi"/>
          <w:color w:val="222222"/>
          <w:lang w:eastAsia="es-MX"/>
        </w:rPr>
        <w:t>motif</w:t>
      </w:r>
      <w:proofErr w:type="spellEnd"/>
      <w:r w:rsidR="00050A3A" w:rsidRPr="00BC1797">
        <w:rPr>
          <w:rFonts w:eastAsia="Times New Roman" w:cstheme="minorHAnsi"/>
          <w:color w:val="222222"/>
          <w:lang w:eastAsia="es-MX"/>
        </w:rPr>
        <w:t xml:space="preserve"> y hasta ahora se pudo </w:t>
      </w:r>
      <w:proofErr w:type="spellStart"/>
      <w:r w:rsidR="00050A3A" w:rsidRPr="00BC1797">
        <w:rPr>
          <w:rFonts w:eastAsia="Times New Roman" w:cstheme="minorHAnsi"/>
          <w:color w:val="222222"/>
          <w:lang w:eastAsia="es-MX"/>
        </w:rPr>
        <w:t>detetar</w:t>
      </w:r>
      <w:proofErr w:type="spellEnd"/>
      <w:r w:rsidR="00050A3A" w:rsidRPr="00BC1797">
        <w:rPr>
          <w:rFonts w:eastAsia="Times New Roman" w:cstheme="minorHAnsi"/>
          <w:color w:val="222222"/>
          <w:lang w:eastAsia="es-MX"/>
        </w:rPr>
        <w:t xml:space="preserve"> en </w:t>
      </w:r>
      <w:proofErr w:type="spellStart"/>
      <w:r w:rsidR="00050A3A" w:rsidRPr="00BC1797">
        <w:rPr>
          <w:rFonts w:eastAsia="Times New Roman" w:cstheme="minorHAnsi"/>
          <w:color w:val="222222"/>
          <w:lang w:eastAsia="es-MX"/>
        </w:rPr>
        <w:t>eluals</w:t>
      </w:r>
      <w:proofErr w:type="spellEnd"/>
      <w:r w:rsidR="00050A3A" w:rsidRPr="00BC1797">
        <w:rPr>
          <w:rFonts w:eastAsia="Times New Roman" w:cstheme="minorHAnsi"/>
          <w:color w:val="222222"/>
          <w:lang w:eastAsia="es-MX"/>
        </w:rPr>
        <w:t xml:space="preserve"> vivas</w:t>
      </w:r>
      <w:r w:rsidRPr="00BC1797">
        <w:rPr>
          <w:rFonts w:eastAsia="Times New Roman" w:cstheme="minorHAnsi"/>
          <w:noProof/>
          <w:color w:val="222222"/>
          <w:lang w:eastAsia="es-MX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4" name="Rectángulo 4" descr="https://i.kinja-img.com/gawker-media/image/upload/s--XPDzv7x9--/c_scale,f_auto,fl_progressive,q_80,w_800/xzpmaujsoxbisd0hy1g5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4B922A0" id="Rectángulo 4" o:spid="_x0000_s1026" alt="https://i.kinja-img.com/gawker-media/image/upload/s--XPDzv7x9--/c_scale,f_auto,fl_progressive,q_80,w_800/xzpmaujsoxbisd0hy1g5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" filled="f" stroked="f">
                <o:lock v:ext="edit" aspectratio="t"/>
                <w10:anchorlock/>
              </v:rect>
            </w:pict>
          </mc:Fallback>
        </mc:AlternateContent>
      </w:r>
    </w:p>
    <w:p w:rsidR="001C434E" w:rsidRPr="001C434E" w:rsidRDefault="001C434E" w:rsidP="00BC1797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lang w:eastAsia="es-MX"/>
        </w:rPr>
      </w:pPr>
      <w:r w:rsidRPr="00BC1797">
        <w:rPr>
          <w:rFonts w:eastAsia="Times New Roman" w:cstheme="minorHAnsi"/>
          <w:noProof/>
          <w:color w:val="222222"/>
          <w:lang w:eastAsia="es-MX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" name="Rectángulo 1" descr="data:image/gif;base64,R0lGODlhAQABAAAAACH5BAEKAAEALAAAAAABAAEAAAICTAEAOw==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3CD0B6C" id="Rectángulo 1" o:spid="_x0000_s1026" alt="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" filled="f" stroked="f">
                <o:lock v:ext="edit" aspectratio="t"/>
                <w10:anchorlock/>
              </v:rect>
            </w:pict>
          </mc:Fallback>
        </mc:AlternateContent>
      </w:r>
    </w:p>
    <w:p w:rsidR="001C434E" w:rsidRPr="00BC1797" w:rsidRDefault="001C434E" w:rsidP="00BC1797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lang w:eastAsia="es-MX"/>
        </w:rPr>
      </w:pPr>
      <w:r w:rsidRPr="00BC1797">
        <w:rPr>
          <w:rFonts w:cstheme="minorHAnsi"/>
          <w:noProof/>
          <w:lang w:eastAsia="es-MX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6" name="Rectángulo 6" descr="data:image/gif;base64,R0lGODlhAQABAAAAACH5BAEKAAEALAAAAAABAAEAAAICTAEAOw==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ED000FF" id="Rectángulo 6" o:spid="_x0000_s1026" alt="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" filled="f" stroked="f">
                <o:lock v:ext="edit" aspectratio="t"/>
                <w10:anchorlock/>
              </v:rect>
            </w:pict>
          </mc:Fallback>
        </mc:AlternateContent>
      </w:r>
      <w:r w:rsidRPr="00BC1797">
        <w:rPr>
          <w:rFonts w:cstheme="minorHAnsi"/>
          <w:noProof/>
          <w:lang w:eastAsia="es-MX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7" name="Rectángulo 7" descr="data:image/gif;base64,R0lGODlhAQABAAAAACH5BAEKAAEALAAAAAABAAEAAAICTAEAOw==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4919DB1" id="Rectángulo 7" o:spid="_x0000_s1026" alt="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" filled="f" stroked="f">
                <o:lock v:ext="edit" aspectratio="t"/>
                <w10:anchorlock/>
              </v:rect>
            </w:pict>
          </mc:Fallback>
        </mc:AlternateContent>
      </w:r>
      <w:r w:rsidRPr="00BC1797">
        <w:rPr>
          <w:rFonts w:eastAsia="Times New Roman" w:cstheme="minorHAnsi"/>
          <w:noProof/>
          <w:color w:val="222222"/>
          <w:lang w:eastAsia="es-MX"/>
        </w:rPr>
        <w:drawing>
          <wp:inline distT="0" distB="0" distL="0" distR="0">
            <wp:extent cx="3115056" cy="1740227"/>
            <wp:effectExtent l="0" t="0" r="0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6484" cy="1746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434E" w:rsidRPr="001C434E" w:rsidRDefault="001C434E" w:rsidP="00BC1797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lang w:eastAsia="es-MX"/>
        </w:rPr>
      </w:pPr>
      <w:r w:rsidRPr="001C434E">
        <w:rPr>
          <w:rFonts w:eastAsia="Times New Roman" w:cstheme="minorHAnsi"/>
          <w:color w:val="222222"/>
          <w:lang w:eastAsia="es-MX"/>
        </w:rPr>
        <w:t>Ilustración 3D de la nueva estructura descubierta</w:t>
      </w:r>
      <w:r w:rsidR="00F377FF" w:rsidRPr="00BC1797">
        <w:rPr>
          <w:rFonts w:eastAsia="Times New Roman" w:cstheme="minorHAnsi"/>
          <w:color w:val="222222"/>
          <w:lang w:eastAsia="es-MX"/>
        </w:rPr>
        <w:t xml:space="preserve"> </w:t>
      </w:r>
      <w:proofErr w:type="spellStart"/>
      <w:r w:rsidRPr="001C434E">
        <w:rPr>
          <w:rFonts w:eastAsia="Times New Roman" w:cstheme="minorHAnsi"/>
          <w:color w:val="222222"/>
          <w:lang w:eastAsia="es-MX"/>
        </w:rPr>
        <w:t>Illustration</w:t>
      </w:r>
      <w:proofErr w:type="spellEnd"/>
      <w:r w:rsidRPr="001C434E">
        <w:rPr>
          <w:rFonts w:eastAsia="Times New Roman" w:cstheme="minorHAnsi"/>
          <w:color w:val="222222"/>
          <w:lang w:eastAsia="es-MX"/>
        </w:rPr>
        <w:t xml:space="preserve">: </w:t>
      </w:r>
      <w:proofErr w:type="spellStart"/>
      <w:r w:rsidRPr="001C434E">
        <w:rPr>
          <w:rFonts w:eastAsia="Times New Roman" w:cstheme="minorHAnsi"/>
          <w:color w:val="222222"/>
          <w:lang w:eastAsia="es-MX"/>
        </w:rPr>
        <w:t>Zeraati</w:t>
      </w:r>
      <w:proofErr w:type="spellEnd"/>
      <w:r w:rsidRPr="001C434E">
        <w:rPr>
          <w:rFonts w:eastAsia="Times New Roman" w:cstheme="minorHAnsi"/>
          <w:color w:val="222222"/>
          <w:lang w:eastAsia="es-MX"/>
        </w:rPr>
        <w:t xml:space="preserve"> et al., </w:t>
      </w:r>
      <w:proofErr w:type="spellStart"/>
      <w:r w:rsidRPr="001C434E">
        <w:rPr>
          <w:rFonts w:eastAsia="Times New Roman" w:cstheme="minorHAnsi"/>
          <w:color w:val="222222"/>
          <w:lang w:eastAsia="es-MX"/>
        </w:rPr>
        <w:t>Nat</w:t>
      </w:r>
      <w:proofErr w:type="spellEnd"/>
      <w:r w:rsidRPr="001C434E">
        <w:rPr>
          <w:rFonts w:eastAsia="Times New Roman" w:cstheme="minorHAnsi"/>
          <w:color w:val="222222"/>
          <w:lang w:eastAsia="es-MX"/>
        </w:rPr>
        <w:t xml:space="preserve"> </w:t>
      </w:r>
      <w:proofErr w:type="spellStart"/>
      <w:r w:rsidRPr="001C434E">
        <w:rPr>
          <w:rFonts w:eastAsia="Times New Roman" w:cstheme="minorHAnsi"/>
          <w:color w:val="222222"/>
          <w:lang w:eastAsia="es-MX"/>
        </w:rPr>
        <w:t>Chem</w:t>
      </w:r>
      <w:proofErr w:type="spellEnd"/>
      <w:r w:rsidRPr="001C434E">
        <w:rPr>
          <w:rFonts w:eastAsia="Times New Roman" w:cstheme="minorHAnsi"/>
          <w:color w:val="222222"/>
          <w:lang w:eastAsia="es-MX"/>
        </w:rPr>
        <w:t>, 2018</w:t>
      </w:r>
    </w:p>
    <w:p w:rsidR="00BC1797" w:rsidRDefault="00BC1797" w:rsidP="00BC1797">
      <w:pPr>
        <w:shd w:val="clear" w:color="auto" w:fill="FFFFFF"/>
        <w:spacing w:after="0" w:line="480" w:lineRule="atLeast"/>
        <w:jc w:val="both"/>
        <w:rPr>
          <w:rFonts w:eastAsia="Times New Roman" w:cstheme="minorHAnsi"/>
          <w:color w:val="222222"/>
          <w:lang w:eastAsia="es-MX"/>
        </w:rPr>
      </w:pPr>
    </w:p>
    <w:p w:rsidR="001C434E" w:rsidRPr="001C434E" w:rsidRDefault="00050A3A" w:rsidP="00BC1797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lang w:eastAsia="es-MX"/>
        </w:rPr>
      </w:pPr>
      <w:r w:rsidRPr="00BC1797">
        <w:rPr>
          <w:rFonts w:eastAsia="Times New Roman" w:cstheme="minorHAnsi"/>
          <w:color w:val="222222"/>
          <w:lang w:eastAsia="es-MX"/>
        </w:rPr>
        <w:t xml:space="preserve">Su </w:t>
      </w:r>
      <w:r w:rsidR="000B3EF0" w:rsidRPr="00BC1797">
        <w:rPr>
          <w:rFonts w:eastAsia="Times New Roman" w:cstheme="minorHAnsi"/>
          <w:color w:val="222222"/>
          <w:lang w:eastAsia="es-MX"/>
        </w:rPr>
        <w:t>descubrimiento implica un papel</w:t>
      </w:r>
      <w:r w:rsidRPr="00BC1797">
        <w:rPr>
          <w:rFonts w:eastAsia="Times New Roman" w:cstheme="minorHAnsi"/>
          <w:color w:val="222222"/>
          <w:lang w:eastAsia="es-MX"/>
        </w:rPr>
        <w:t xml:space="preserve"> en  la biología </w:t>
      </w:r>
      <w:r w:rsidR="000B3EF0" w:rsidRPr="00BC1797">
        <w:rPr>
          <w:rFonts w:eastAsia="Times New Roman" w:cstheme="minorHAnsi"/>
          <w:color w:val="222222"/>
          <w:lang w:eastAsia="es-MX"/>
        </w:rPr>
        <w:t>celular, estas estructu</w:t>
      </w:r>
      <w:r w:rsidRPr="00BC1797">
        <w:rPr>
          <w:rFonts w:eastAsia="Times New Roman" w:cstheme="minorHAnsi"/>
          <w:color w:val="222222"/>
          <w:lang w:eastAsia="es-MX"/>
        </w:rPr>
        <w:t>ras a mediados de los 90´s  fueron detectadas en condiciones ácidas, sin embargo, pues</w:t>
      </w:r>
      <w:r w:rsidR="000B3EF0" w:rsidRPr="00BC1797">
        <w:rPr>
          <w:rFonts w:eastAsia="Times New Roman" w:cstheme="minorHAnsi"/>
          <w:color w:val="222222"/>
          <w:lang w:eastAsia="es-MX"/>
        </w:rPr>
        <w:t>t</w:t>
      </w:r>
      <w:r w:rsidRPr="00BC1797">
        <w:rPr>
          <w:rFonts w:eastAsia="Times New Roman" w:cstheme="minorHAnsi"/>
          <w:color w:val="222222"/>
          <w:lang w:eastAsia="es-MX"/>
        </w:rPr>
        <w:t xml:space="preserve">o que estas no son condiciones </w:t>
      </w:r>
      <w:r w:rsidRPr="00BC1797">
        <w:rPr>
          <w:rFonts w:eastAsia="Times New Roman" w:cstheme="minorHAnsi"/>
          <w:i/>
          <w:color w:val="222222"/>
          <w:lang w:eastAsia="es-MX"/>
        </w:rPr>
        <w:t>in vivo</w:t>
      </w:r>
      <w:r w:rsidR="000B3EF0" w:rsidRPr="00BC1797">
        <w:rPr>
          <w:rFonts w:eastAsia="Times New Roman" w:cstheme="minorHAnsi"/>
          <w:i/>
          <w:color w:val="222222"/>
          <w:lang w:eastAsia="es-MX"/>
        </w:rPr>
        <w:t xml:space="preserve">, </w:t>
      </w:r>
      <w:r w:rsidR="000B3EF0" w:rsidRPr="00BC1797">
        <w:rPr>
          <w:rFonts w:eastAsia="Times New Roman" w:cstheme="minorHAnsi"/>
          <w:color w:val="222222"/>
          <w:lang w:eastAsia="es-MX"/>
        </w:rPr>
        <w:t xml:space="preserve">sin embargo, actualmente se han encontrado en </w:t>
      </w:r>
      <w:r w:rsidR="00011C00" w:rsidRPr="00BC1797">
        <w:rPr>
          <w:rFonts w:eastAsia="Times New Roman" w:cstheme="minorHAnsi"/>
          <w:color w:val="222222"/>
          <w:lang w:eastAsia="es-MX"/>
        </w:rPr>
        <w:t xml:space="preserve">otros tipos de </w:t>
      </w:r>
      <w:r w:rsidR="00F377FF" w:rsidRPr="00BC1797">
        <w:rPr>
          <w:rFonts w:eastAsia="Times New Roman" w:cstheme="minorHAnsi"/>
          <w:color w:val="222222"/>
          <w:lang w:eastAsia="es-MX"/>
        </w:rPr>
        <w:t>condiciones</w:t>
      </w:r>
      <w:r w:rsidR="000B3EF0" w:rsidRPr="00BC1797">
        <w:rPr>
          <w:rFonts w:eastAsia="Times New Roman" w:cstheme="minorHAnsi"/>
          <w:color w:val="222222"/>
          <w:lang w:eastAsia="es-MX"/>
        </w:rPr>
        <w:t>; comúnmente el DNA se enrosca formando una doble hélice, emparentado bases nitrogenadas de guanina con citosina y timina con adenina, pero los i-</w:t>
      </w:r>
      <w:proofErr w:type="spellStart"/>
      <w:r w:rsidR="000B3EF0" w:rsidRPr="00BC1797">
        <w:rPr>
          <w:rFonts w:eastAsia="Times New Roman" w:cstheme="minorHAnsi"/>
          <w:color w:val="222222"/>
          <w:lang w:eastAsia="es-MX"/>
        </w:rPr>
        <w:t>motif</w:t>
      </w:r>
      <w:proofErr w:type="spellEnd"/>
      <w:r w:rsidR="000B3EF0" w:rsidRPr="00BC1797">
        <w:rPr>
          <w:rFonts w:eastAsia="Times New Roman" w:cstheme="minorHAnsi"/>
          <w:color w:val="222222"/>
          <w:lang w:eastAsia="es-MX"/>
        </w:rPr>
        <w:t xml:space="preserve"> forman estructuras emparentadas entre bases nitrogenadas citosina con citosina</w:t>
      </w:r>
      <w:r w:rsidR="00011C00" w:rsidRPr="00BC1797">
        <w:rPr>
          <w:rFonts w:eastAsia="Times New Roman" w:cstheme="minorHAnsi"/>
          <w:color w:val="222222"/>
          <w:lang w:eastAsia="es-MX"/>
        </w:rPr>
        <w:t xml:space="preserve">, en lugar de guanina, </w:t>
      </w:r>
      <w:r w:rsidR="003C5E58" w:rsidRPr="00BC1797">
        <w:rPr>
          <w:rFonts w:eastAsia="Times New Roman" w:cstheme="minorHAnsi"/>
          <w:color w:val="222222"/>
          <w:lang w:eastAsia="es-MX"/>
        </w:rPr>
        <w:t xml:space="preserve">actualmente se han logrado diseñar anticuerpos que identifican estas </w:t>
      </w:r>
      <w:r w:rsidR="00F377FF" w:rsidRPr="00BC1797">
        <w:rPr>
          <w:rFonts w:eastAsia="Times New Roman" w:cstheme="minorHAnsi"/>
          <w:color w:val="222222"/>
          <w:lang w:eastAsia="es-MX"/>
        </w:rPr>
        <w:t>estructuras mediante</w:t>
      </w:r>
      <w:r w:rsidR="003C5E58" w:rsidRPr="00BC1797">
        <w:rPr>
          <w:rFonts w:eastAsia="Times New Roman" w:cstheme="minorHAnsi"/>
          <w:color w:val="222222"/>
          <w:lang w:eastAsia="es-MX"/>
        </w:rPr>
        <w:t xml:space="preserve"> una sustancia </w:t>
      </w:r>
      <w:proofErr w:type="spellStart"/>
      <w:r w:rsidR="003C5E58" w:rsidRPr="00BC1797">
        <w:rPr>
          <w:rFonts w:eastAsia="Times New Roman" w:cstheme="minorHAnsi"/>
          <w:color w:val="222222"/>
          <w:lang w:eastAsia="es-MX"/>
        </w:rPr>
        <w:t>inmunoflourescente</w:t>
      </w:r>
      <w:proofErr w:type="spellEnd"/>
      <w:r w:rsidR="003C5E58" w:rsidRPr="00BC1797">
        <w:rPr>
          <w:rFonts w:eastAsia="Times New Roman" w:cstheme="minorHAnsi"/>
          <w:color w:val="222222"/>
          <w:lang w:eastAsia="es-MX"/>
        </w:rPr>
        <w:t xml:space="preserve">. </w:t>
      </w:r>
      <w:r w:rsidR="001C434E" w:rsidRPr="001C434E">
        <w:rPr>
          <w:rFonts w:eastAsia="Times New Roman" w:cstheme="minorHAnsi"/>
          <w:color w:val="222222"/>
          <w:lang w:eastAsia="es-MX"/>
        </w:rPr>
        <w:t>La técnica ha permitido conocer hasta qué punto son frecuentes estos nudos.</w:t>
      </w:r>
      <w:r w:rsidR="003C5E58" w:rsidRPr="00BC1797">
        <w:rPr>
          <w:rFonts w:eastAsia="Times New Roman" w:cstheme="minorHAnsi"/>
          <w:color w:val="222222"/>
          <w:lang w:eastAsia="es-MX"/>
        </w:rPr>
        <w:t xml:space="preserve"> </w:t>
      </w:r>
      <w:r w:rsidR="001C434E" w:rsidRPr="001C434E">
        <w:rPr>
          <w:rFonts w:eastAsia="Times New Roman" w:cstheme="minorHAnsi"/>
          <w:color w:val="222222"/>
          <w:lang w:eastAsia="es-MX"/>
        </w:rPr>
        <w:t>Al parecer, las estructuras se forman y desaparecen en función de la acidez del entorno, y suelen ocurrir en regiones en las que se decide si ciertos genes del ADN se expresan o no. El descubrimiento sugiere que los nudos son una especie de interruptor que regula la expresión genética.</w:t>
      </w:r>
      <w:r w:rsidR="00F377FF" w:rsidRPr="00BC1797">
        <w:rPr>
          <w:rFonts w:eastAsia="Times New Roman" w:cstheme="minorHAnsi"/>
          <w:color w:val="222222"/>
          <w:lang w:eastAsia="es-MX"/>
        </w:rPr>
        <w:t xml:space="preserve"> Es posible que esta estructura no albergue precisamente una función específica, puesto que se han encontrado otro tipo d estructuras con funciones actualmente desconocidas, lo que si podemos decir con seguridad; es que el genoma humano, aun esconde muchos misterios.  </w:t>
      </w:r>
    </w:p>
    <w:p w:rsidR="00A949B9" w:rsidRDefault="00BC1797">
      <w:r w:rsidRPr="00BC1797">
        <w:t>https://es.gizmodo.com/olvida-la-doble-helice-han-descubierto-una-nueva-estru-1825491831</w:t>
      </w:r>
    </w:p>
    <w:sectPr w:rsidR="00A949B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34E"/>
    <w:rsid w:val="00011C00"/>
    <w:rsid w:val="00050A3A"/>
    <w:rsid w:val="000B3EF0"/>
    <w:rsid w:val="001C434E"/>
    <w:rsid w:val="002E6E63"/>
    <w:rsid w:val="003C5E58"/>
    <w:rsid w:val="00810176"/>
    <w:rsid w:val="00A949B9"/>
    <w:rsid w:val="00BC1797"/>
    <w:rsid w:val="00F3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DC6F89"/>
  <w15:chartTrackingRefBased/>
  <w15:docId w15:val="{E06502D5-C5D0-4F5D-A106-2FFE82FB6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1C43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MX"/>
    </w:rPr>
  </w:style>
  <w:style w:type="paragraph" w:styleId="Ttulo6">
    <w:name w:val="heading 6"/>
    <w:basedOn w:val="Normal"/>
    <w:link w:val="Ttulo6Car"/>
    <w:uiPriority w:val="9"/>
    <w:qFormat/>
    <w:rsid w:val="001C434E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C434E"/>
    <w:rPr>
      <w:rFonts w:ascii="Times New Roman" w:eastAsia="Times New Roman" w:hAnsi="Times New Roman" w:cs="Times New Roman"/>
      <w:b/>
      <w:bCs/>
      <w:kern w:val="36"/>
      <w:sz w:val="48"/>
      <w:szCs w:val="48"/>
      <w:lang w:eastAsia="es-MX"/>
    </w:rPr>
  </w:style>
  <w:style w:type="character" w:customStyle="1" w:styleId="Ttulo6Car">
    <w:name w:val="Título 6 Car"/>
    <w:basedOn w:val="Fuentedeprrafopredeter"/>
    <w:link w:val="Ttulo6"/>
    <w:uiPriority w:val="9"/>
    <w:rsid w:val="001C434E"/>
    <w:rPr>
      <w:rFonts w:ascii="Times New Roman" w:eastAsia="Times New Roman" w:hAnsi="Times New Roman" w:cs="Times New Roman"/>
      <w:b/>
      <w:bCs/>
      <w:sz w:val="15"/>
      <w:szCs w:val="15"/>
      <w:lang w:eastAsia="es-MX"/>
    </w:rPr>
  </w:style>
  <w:style w:type="character" w:styleId="Hipervnculo">
    <w:name w:val="Hyperlink"/>
    <w:basedOn w:val="Fuentedeprrafopredeter"/>
    <w:uiPriority w:val="99"/>
    <w:semiHidden/>
    <w:unhideWhenUsed/>
    <w:rsid w:val="001C434E"/>
    <w:rPr>
      <w:color w:val="0000FF"/>
      <w:u w:val="single"/>
    </w:rPr>
  </w:style>
  <w:style w:type="character" w:customStyle="1" w:styleId="view-count">
    <w:name w:val="view-count"/>
    <w:basedOn w:val="Fuentedeprrafopredeter"/>
    <w:rsid w:val="001C434E"/>
  </w:style>
  <w:style w:type="character" w:customStyle="1" w:styleId="text">
    <w:name w:val="text"/>
    <w:basedOn w:val="Fuentedeprrafopredeter"/>
    <w:rsid w:val="001C434E"/>
  </w:style>
  <w:style w:type="character" w:customStyle="1" w:styleId="jslikecount">
    <w:name w:val="js_like_count"/>
    <w:basedOn w:val="Fuentedeprrafopredeter"/>
    <w:rsid w:val="001C434E"/>
  </w:style>
  <w:style w:type="paragraph" w:styleId="NormalWeb">
    <w:name w:val="Normal (Web)"/>
    <w:basedOn w:val="Normal"/>
    <w:uiPriority w:val="99"/>
    <w:semiHidden/>
    <w:unhideWhenUsed/>
    <w:rsid w:val="001C43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styleId="nfasis">
    <w:name w:val="Emphasis"/>
    <w:basedOn w:val="Fuentedeprrafopredeter"/>
    <w:uiPriority w:val="20"/>
    <w:qFormat/>
    <w:rsid w:val="001C434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951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3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282545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670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233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471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523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679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15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561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0961069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5348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78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519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322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628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858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96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067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707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7203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348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350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ADNEXAMENMETEPEC</dc:creator>
  <cp:keywords/>
  <dc:description/>
  <cp:lastModifiedBy>ADNEXAMENMETEPEC</cp:lastModifiedBy>
  <cp:revision>5</cp:revision>
  <dcterms:created xsi:type="dcterms:W3CDTF">2018-09-18T18:36:00Z</dcterms:created>
  <dcterms:modified xsi:type="dcterms:W3CDTF">2018-09-18T19:17:00Z</dcterms:modified>
</cp:coreProperties>
</file>